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189589" w14:textId="7343689C" w:rsidR="007624F7" w:rsidRDefault="007624F7" w:rsidP="007624F7">
      <w:pPr>
        <w:spacing w:line="288" w:lineRule="auto"/>
        <w:ind w:left="7200"/>
        <w:rPr>
          <w:rFonts w:ascii="Calibri" w:eastAsia="Calibri" w:hAnsi="Calibri" w:cs="Calibri"/>
          <w:color w:val="000000"/>
          <w:lang w:eastAsia="en-US" w:bidi="ar-SA"/>
        </w:rPr>
      </w:pPr>
      <w:r>
        <w:rPr>
          <w:rFonts w:ascii="Calibri" w:hAnsi="Calibri" w:cs="Calibri"/>
        </w:rPr>
        <w:t xml:space="preserve">zał. nr </w:t>
      </w:r>
      <w:r>
        <w:rPr>
          <w:rFonts w:ascii="Calibri" w:hAnsi="Calibri" w:cs="Calibri"/>
        </w:rPr>
        <w:t>5</w:t>
      </w:r>
      <w:r>
        <w:rPr>
          <w:rFonts w:ascii="Calibri" w:hAnsi="Calibri" w:cs="Calibri"/>
        </w:rPr>
        <w:t xml:space="preserve"> do zapytania ofertowego nr </w:t>
      </w:r>
      <w:r>
        <w:rPr>
          <w:rFonts w:ascii="Calibri" w:eastAsia="Calibri" w:hAnsi="Calibri" w:cs="Calibri"/>
          <w:color w:val="000000"/>
          <w:lang w:eastAsia="en-US" w:bidi="ar-SA"/>
        </w:rPr>
        <w:t>DO.1161.8.2025</w:t>
      </w:r>
    </w:p>
    <w:p w14:paraId="35FE71B7" w14:textId="77777777" w:rsidR="007624F7" w:rsidRDefault="007624F7" w:rsidP="007624F7">
      <w:pPr>
        <w:spacing w:line="288" w:lineRule="auto"/>
        <w:ind w:left="7200"/>
      </w:pPr>
    </w:p>
    <w:p w14:paraId="2DA545B3" w14:textId="33F50873" w:rsidR="00057D8D" w:rsidRDefault="00441634">
      <w:pPr>
        <w:jc w:val="center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LISTA KONTROLNA DLA POTENCJALNYCH PODMIOTÓW PRZETWARZAJĄCYCH</w:t>
      </w:r>
    </w:p>
    <w:p w14:paraId="386FAEBB" w14:textId="77777777" w:rsidR="00057D8D" w:rsidRDefault="00057D8D">
      <w:pPr>
        <w:jc w:val="center"/>
        <w:rPr>
          <w:rFonts w:ascii="Calibri" w:hAnsi="Calibri"/>
          <w:sz w:val="21"/>
          <w:szCs w:val="21"/>
        </w:rPr>
      </w:pPr>
    </w:p>
    <w:p w14:paraId="2F8F1972" w14:textId="77777777" w:rsidR="00057D8D" w:rsidRDefault="00441634">
      <w:pPr>
        <w:jc w:val="center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  <w:t>DOTYCZĄCA STOPNIA SPEŁNIENIA WYMAGAŃ TECHNICZNYCH I ORGANIZACYJNYCH WOBEC PODMIOTÓW, KTÓRYM POWIERZA SIĘ PRZETWARZANIE DANYCH OSOBOWYCH</w:t>
      </w:r>
    </w:p>
    <w:p w14:paraId="1FCFF844" w14:textId="77777777" w:rsidR="00057D8D" w:rsidRDefault="00057D8D">
      <w:pPr>
        <w:jc w:val="center"/>
        <w:rPr>
          <w:rFonts w:ascii="Calibri" w:hAnsi="Calibri"/>
          <w:sz w:val="21"/>
          <w:szCs w:val="21"/>
        </w:rPr>
      </w:pPr>
    </w:p>
    <w:p w14:paraId="087417FB" w14:textId="77777777" w:rsidR="00057D8D" w:rsidRDefault="00441634">
      <w:pPr>
        <w:jc w:val="center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  <w:t>Szanowni Państwo!</w:t>
      </w:r>
    </w:p>
    <w:p w14:paraId="68C8B267" w14:textId="77777777" w:rsidR="00057D8D" w:rsidRDefault="00057D8D">
      <w:pPr>
        <w:jc w:val="center"/>
        <w:rPr>
          <w:rFonts w:ascii="Calibri" w:hAnsi="Calibri"/>
          <w:sz w:val="21"/>
          <w:szCs w:val="21"/>
        </w:rPr>
      </w:pPr>
    </w:p>
    <w:p w14:paraId="7670F86D" w14:textId="77777777" w:rsidR="00057D8D" w:rsidRDefault="00441634">
      <w:pPr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  <w:t xml:space="preserve">Zwracamy się z prośbą o wypełnienie niniejszej listy kontrolnej, która pozwoli nam ocenić czy Państwa firma zapewnia wystarczającą gwarancje wdrożenia odpowiednich środków technicznych i organizacyjnych, dzięki którym przetwarzanie danych osobowych będzie zgodne z przepisami RODO i będzie chroniło prawa osób, których dotyczą dane. </w:t>
      </w:r>
    </w:p>
    <w:p w14:paraId="66F753B9" w14:textId="77777777" w:rsidR="00057D8D" w:rsidRDefault="00441634">
      <w:pPr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  <w:t>Jednocześnie informujemy, że dane przekazane nam przez Państwa będą dostępne wyłącznie dla osób upoważnionych. Informacje przekazane przez Państwa są traktowane jako poufne i nie będą udostępniane osobom trzecim.</w:t>
      </w:r>
    </w:p>
    <w:p w14:paraId="3953D03A" w14:textId="77777777" w:rsidR="00057D8D" w:rsidRDefault="00057D8D">
      <w:pPr>
        <w:rPr>
          <w:rFonts w:ascii="Calibri" w:hAnsi="Calibri"/>
          <w:sz w:val="21"/>
          <w:szCs w:val="21"/>
        </w:rPr>
      </w:pPr>
    </w:p>
    <w:tbl>
      <w:tblPr>
        <w:tblW w:w="10942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212"/>
        <w:gridCol w:w="8730"/>
      </w:tblGrid>
      <w:tr w:rsidR="00057D8D" w14:paraId="1649F9DB" w14:textId="77777777">
        <w:tc>
          <w:tcPr>
            <w:tcW w:w="2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14:paraId="5F6809C0" w14:textId="77777777" w:rsidR="00057D8D" w:rsidRDefault="00441634">
            <w:pPr>
              <w:pStyle w:val="Zawartotabeli"/>
              <w:rPr>
                <w:rFonts w:ascii="Calibri" w:hAnsi="Calibri"/>
                <w:b/>
                <w:bCs/>
                <w:sz w:val="21"/>
                <w:szCs w:val="21"/>
              </w:rPr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  <w:t>Dane firmy</w:t>
            </w:r>
          </w:p>
        </w:tc>
        <w:tc>
          <w:tcPr>
            <w:tcW w:w="8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</w:tcPr>
          <w:p w14:paraId="354AEBEF" w14:textId="77777777" w:rsidR="00057D8D" w:rsidRDefault="00057D8D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</w:tc>
      </w:tr>
      <w:tr w:rsidR="00057D8D" w14:paraId="54642123" w14:textId="77777777">
        <w:tc>
          <w:tcPr>
            <w:tcW w:w="2212" w:type="dxa"/>
            <w:tcBorders>
              <w:left w:val="single" w:sz="2" w:space="0" w:color="000000"/>
              <w:bottom w:val="single" w:sz="2" w:space="0" w:color="000000"/>
            </w:tcBorders>
          </w:tcPr>
          <w:p w14:paraId="2F030BB8" w14:textId="77777777" w:rsidR="00057D8D" w:rsidRDefault="00441634">
            <w:pPr>
              <w:widowControl w:val="0"/>
              <w:jc w:val="both"/>
              <w:rPr>
                <w:rFonts w:ascii="Calibri" w:eastAsia="Calibri" w:hAnsi="Calibri"/>
                <w:kern w:val="0"/>
                <w:sz w:val="21"/>
                <w:szCs w:val="21"/>
                <w:lang w:eastAsia="en-US" w:bidi="ar-SA"/>
              </w:rPr>
            </w:pPr>
            <w:r>
              <w:rPr>
                <w:rFonts w:ascii="Calibri" w:eastAsia="Calibri" w:hAnsi="Calibri"/>
                <w:kern w:val="0"/>
                <w:sz w:val="21"/>
                <w:szCs w:val="21"/>
                <w:lang w:eastAsia="en-US" w:bidi="ar-SA"/>
              </w:rPr>
              <w:t>Nazwa Firmy:</w:t>
            </w:r>
          </w:p>
        </w:tc>
        <w:tc>
          <w:tcPr>
            <w:tcW w:w="87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E55E6C" w14:textId="77777777" w:rsidR="00057D8D" w:rsidRDefault="00057D8D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</w:tc>
      </w:tr>
      <w:tr w:rsidR="00057D8D" w14:paraId="0C1FB943" w14:textId="77777777">
        <w:tc>
          <w:tcPr>
            <w:tcW w:w="2212" w:type="dxa"/>
            <w:tcBorders>
              <w:left w:val="single" w:sz="2" w:space="0" w:color="000000"/>
              <w:bottom w:val="single" w:sz="2" w:space="0" w:color="000000"/>
            </w:tcBorders>
          </w:tcPr>
          <w:p w14:paraId="205815A2" w14:textId="77777777" w:rsidR="00057D8D" w:rsidRDefault="00441634">
            <w:pPr>
              <w:widowControl w:val="0"/>
              <w:jc w:val="both"/>
              <w:rPr>
                <w:rFonts w:ascii="Calibri" w:eastAsia="Calibri" w:hAnsi="Calibri"/>
                <w:kern w:val="0"/>
                <w:sz w:val="21"/>
                <w:szCs w:val="21"/>
                <w:lang w:eastAsia="en-US" w:bidi="ar-SA"/>
              </w:rPr>
            </w:pPr>
            <w:r>
              <w:rPr>
                <w:rFonts w:ascii="Calibri" w:eastAsia="Calibri" w:hAnsi="Calibri"/>
                <w:kern w:val="0"/>
                <w:sz w:val="21"/>
                <w:szCs w:val="21"/>
                <w:lang w:eastAsia="en-US" w:bidi="ar-SA"/>
              </w:rPr>
              <w:t>Adres:</w:t>
            </w:r>
          </w:p>
        </w:tc>
        <w:tc>
          <w:tcPr>
            <w:tcW w:w="87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429A20" w14:textId="77777777" w:rsidR="00057D8D" w:rsidRDefault="00057D8D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</w:tc>
      </w:tr>
      <w:tr w:rsidR="00057D8D" w14:paraId="58334827" w14:textId="77777777">
        <w:tc>
          <w:tcPr>
            <w:tcW w:w="2212" w:type="dxa"/>
            <w:tcBorders>
              <w:left w:val="single" w:sz="2" w:space="0" w:color="000000"/>
              <w:bottom w:val="single" w:sz="2" w:space="0" w:color="000000"/>
            </w:tcBorders>
          </w:tcPr>
          <w:p w14:paraId="3812E7BA" w14:textId="77777777" w:rsidR="00057D8D" w:rsidRDefault="00441634">
            <w:pPr>
              <w:widowControl w:val="0"/>
              <w:jc w:val="both"/>
              <w:rPr>
                <w:rFonts w:ascii="Calibri" w:eastAsia="Calibri" w:hAnsi="Calibri"/>
                <w:b/>
                <w:kern w:val="0"/>
                <w:sz w:val="21"/>
                <w:szCs w:val="21"/>
                <w:lang w:eastAsia="en-US" w:bidi="ar-SA"/>
              </w:rPr>
            </w:pPr>
            <w:r>
              <w:rPr>
                <w:rFonts w:ascii="Calibri" w:eastAsia="Calibri" w:hAnsi="Calibri"/>
                <w:b/>
                <w:kern w:val="0"/>
                <w:sz w:val="21"/>
                <w:szCs w:val="21"/>
                <w:lang w:eastAsia="en-US" w:bidi="ar-SA"/>
              </w:rPr>
              <w:t>Wypełniający ankietę</w:t>
            </w:r>
          </w:p>
        </w:tc>
        <w:tc>
          <w:tcPr>
            <w:tcW w:w="87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50A0BD" w14:textId="77777777" w:rsidR="00057D8D" w:rsidRDefault="00057D8D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</w:tc>
      </w:tr>
      <w:tr w:rsidR="00057D8D" w14:paraId="71278E56" w14:textId="77777777">
        <w:tc>
          <w:tcPr>
            <w:tcW w:w="2212" w:type="dxa"/>
            <w:tcBorders>
              <w:left w:val="single" w:sz="2" w:space="0" w:color="000000"/>
              <w:bottom w:val="single" w:sz="2" w:space="0" w:color="000000"/>
            </w:tcBorders>
          </w:tcPr>
          <w:p w14:paraId="4263E3AC" w14:textId="77777777" w:rsidR="00057D8D" w:rsidRDefault="00441634">
            <w:pPr>
              <w:widowControl w:val="0"/>
              <w:jc w:val="both"/>
              <w:rPr>
                <w:rFonts w:ascii="Calibri" w:eastAsia="Calibri" w:hAnsi="Calibri"/>
                <w:kern w:val="0"/>
                <w:sz w:val="21"/>
                <w:szCs w:val="21"/>
                <w:lang w:eastAsia="en-US" w:bidi="ar-SA"/>
              </w:rPr>
            </w:pPr>
            <w:r>
              <w:rPr>
                <w:rFonts w:ascii="Calibri" w:eastAsia="Calibri" w:hAnsi="Calibri"/>
                <w:kern w:val="0"/>
                <w:sz w:val="21"/>
                <w:szCs w:val="21"/>
                <w:lang w:eastAsia="en-US" w:bidi="ar-SA"/>
              </w:rPr>
              <w:t>Imię i Nazwisko:</w:t>
            </w:r>
          </w:p>
        </w:tc>
        <w:tc>
          <w:tcPr>
            <w:tcW w:w="87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221FB8" w14:textId="77777777" w:rsidR="00057D8D" w:rsidRDefault="00057D8D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</w:tc>
      </w:tr>
      <w:tr w:rsidR="00057D8D" w14:paraId="52CCD7A8" w14:textId="77777777">
        <w:tc>
          <w:tcPr>
            <w:tcW w:w="2212" w:type="dxa"/>
            <w:tcBorders>
              <w:left w:val="single" w:sz="2" w:space="0" w:color="000000"/>
              <w:bottom w:val="single" w:sz="2" w:space="0" w:color="000000"/>
            </w:tcBorders>
          </w:tcPr>
          <w:p w14:paraId="158C77CD" w14:textId="77777777" w:rsidR="00057D8D" w:rsidRDefault="00441634">
            <w:pPr>
              <w:widowControl w:val="0"/>
              <w:jc w:val="both"/>
              <w:rPr>
                <w:rFonts w:ascii="Calibri" w:eastAsia="Calibri" w:hAnsi="Calibri"/>
                <w:kern w:val="0"/>
                <w:sz w:val="21"/>
                <w:szCs w:val="21"/>
                <w:lang w:eastAsia="en-US" w:bidi="ar-SA"/>
              </w:rPr>
            </w:pPr>
            <w:r>
              <w:rPr>
                <w:rFonts w:ascii="Calibri" w:eastAsia="Calibri" w:hAnsi="Calibri"/>
                <w:kern w:val="0"/>
                <w:sz w:val="21"/>
                <w:szCs w:val="21"/>
                <w:lang w:eastAsia="en-US" w:bidi="ar-SA"/>
              </w:rPr>
              <w:t>Stanowisko:</w:t>
            </w:r>
          </w:p>
        </w:tc>
        <w:tc>
          <w:tcPr>
            <w:tcW w:w="87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DC9F01" w14:textId="77777777" w:rsidR="00057D8D" w:rsidRDefault="00057D8D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</w:tc>
      </w:tr>
      <w:tr w:rsidR="00057D8D" w14:paraId="44EB32F9" w14:textId="77777777">
        <w:tc>
          <w:tcPr>
            <w:tcW w:w="2212" w:type="dxa"/>
            <w:tcBorders>
              <w:left w:val="single" w:sz="2" w:space="0" w:color="000000"/>
              <w:bottom w:val="single" w:sz="2" w:space="0" w:color="000000"/>
            </w:tcBorders>
          </w:tcPr>
          <w:p w14:paraId="177A3042" w14:textId="77777777" w:rsidR="00057D8D" w:rsidRDefault="00441634">
            <w:pPr>
              <w:widowControl w:val="0"/>
              <w:jc w:val="both"/>
              <w:rPr>
                <w:rFonts w:ascii="Calibri" w:eastAsia="Calibri" w:hAnsi="Calibri"/>
                <w:kern w:val="0"/>
                <w:sz w:val="21"/>
                <w:szCs w:val="21"/>
                <w:lang w:eastAsia="en-US" w:bidi="ar-SA"/>
              </w:rPr>
            </w:pPr>
            <w:r>
              <w:rPr>
                <w:rFonts w:ascii="Calibri" w:eastAsia="Calibri" w:hAnsi="Calibri"/>
                <w:kern w:val="0"/>
                <w:sz w:val="21"/>
                <w:szCs w:val="21"/>
                <w:lang w:eastAsia="en-US" w:bidi="ar-SA"/>
              </w:rPr>
              <w:t>Data wypełnienia:</w:t>
            </w:r>
          </w:p>
        </w:tc>
        <w:tc>
          <w:tcPr>
            <w:tcW w:w="87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9A20DA" w14:textId="77777777" w:rsidR="00057D8D" w:rsidRDefault="00057D8D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</w:tc>
      </w:tr>
    </w:tbl>
    <w:p w14:paraId="0E0F43E4" w14:textId="77777777" w:rsidR="00057D8D" w:rsidRDefault="00057D8D">
      <w:pPr>
        <w:rPr>
          <w:rFonts w:ascii="Calibri" w:hAnsi="Calibri"/>
          <w:sz w:val="21"/>
          <w:szCs w:val="21"/>
        </w:rPr>
      </w:pPr>
    </w:p>
    <w:p w14:paraId="7AAC359A" w14:textId="77777777" w:rsidR="00057D8D" w:rsidRDefault="00057D8D">
      <w:pPr>
        <w:rPr>
          <w:rFonts w:ascii="Calibri" w:hAnsi="Calibri"/>
          <w:sz w:val="21"/>
          <w:szCs w:val="21"/>
        </w:rPr>
      </w:pPr>
    </w:p>
    <w:tbl>
      <w:tblPr>
        <w:tblW w:w="10942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47"/>
        <w:gridCol w:w="3403"/>
        <w:gridCol w:w="1024"/>
        <w:gridCol w:w="6068"/>
      </w:tblGrid>
      <w:tr w:rsidR="00057D8D" w14:paraId="650E4C37" w14:textId="77777777">
        <w:tc>
          <w:tcPr>
            <w:tcW w:w="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14:paraId="3B91427E" w14:textId="77777777" w:rsidR="00057D8D" w:rsidRDefault="00441634">
            <w:pPr>
              <w:pStyle w:val="Zawartotabeli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Lp.</w:t>
            </w:r>
          </w:p>
        </w:tc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14:paraId="4EB0A4D4" w14:textId="77777777" w:rsidR="00057D8D" w:rsidRDefault="00441634">
            <w:pPr>
              <w:pStyle w:val="Zawartotabeli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PYTANIE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14:paraId="69B036AC" w14:textId="77777777" w:rsidR="00057D8D" w:rsidRDefault="00441634">
            <w:pPr>
              <w:pStyle w:val="Zawartotabeli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TAK / NIE/</w:t>
            </w:r>
          </w:p>
          <w:p w14:paraId="282E66A3" w14:textId="77777777" w:rsidR="00057D8D" w:rsidRDefault="00441634">
            <w:pPr>
              <w:pStyle w:val="Zawartotabeli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NIE DOTYCZY</w:t>
            </w:r>
          </w:p>
        </w:tc>
        <w:tc>
          <w:tcPr>
            <w:tcW w:w="6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</w:tcPr>
          <w:p w14:paraId="17244240" w14:textId="77777777" w:rsidR="00057D8D" w:rsidRDefault="00441634">
            <w:pPr>
              <w:pStyle w:val="Zawartotabeli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UWAGI</w:t>
            </w:r>
          </w:p>
        </w:tc>
      </w:tr>
      <w:tr w:rsidR="00057D8D" w14:paraId="6552F331" w14:textId="77777777"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 w14:paraId="708ED84F" w14:textId="77777777" w:rsidR="00057D8D" w:rsidRDefault="00441634">
            <w:pPr>
              <w:pStyle w:val="Zawartotabeli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1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 w14:paraId="330D31FB" w14:textId="77777777" w:rsidR="00057D8D" w:rsidRDefault="00441634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Czy  przeprowadzają Państwo udokumentowaną analizę ryzyka i  uwzględniają w niej ryzyka wynikające z przypadkowego lub niezgodnego z prawem:</w:t>
            </w:r>
          </w:p>
          <w:p w14:paraId="1C433796" w14:textId="77777777" w:rsidR="00057D8D" w:rsidRDefault="00441634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- zniszczenia,</w:t>
            </w:r>
          </w:p>
          <w:p w14:paraId="59B84152" w14:textId="77777777" w:rsidR="00057D8D" w:rsidRDefault="00441634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- utraty,</w:t>
            </w:r>
          </w:p>
          <w:p w14:paraId="0CAEB9BD" w14:textId="77777777" w:rsidR="00057D8D" w:rsidRDefault="00441634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- modyfikacji,</w:t>
            </w:r>
          </w:p>
          <w:p w14:paraId="26183E0F" w14:textId="77777777" w:rsidR="00057D8D" w:rsidRDefault="00441634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- nieuprawnionego ujawnienia lub dostępu do danych?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 w14:paraId="0B119A59" w14:textId="77777777" w:rsidR="00057D8D" w:rsidRDefault="00057D8D">
            <w:pPr>
              <w:pStyle w:val="Zawartotabeli"/>
              <w:jc w:val="center"/>
              <w:rPr>
                <w:rFonts w:ascii="Calibri" w:hAnsi="Calibri"/>
                <w:sz w:val="21"/>
                <w:szCs w:val="21"/>
              </w:rPr>
            </w:pP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5AF417" w14:textId="77777777" w:rsidR="00057D8D" w:rsidRDefault="00057D8D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</w:tc>
      </w:tr>
      <w:tr w:rsidR="00057D8D" w14:paraId="5150032D" w14:textId="77777777"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 w14:paraId="3A487AAA" w14:textId="77777777" w:rsidR="00057D8D" w:rsidRDefault="00441634">
            <w:pPr>
              <w:pStyle w:val="Zawartotabeli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2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 w14:paraId="099699C3" w14:textId="77777777" w:rsidR="00057D8D" w:rsidRDefault="00441634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Czy w związku z przetwarzaniem danych na zlecenie Administratora (</w:t>
            </w:r>
            <w:proofErr w:type="spellStart"/>
            <w:r>
              <w:rPr>
                <w:rFonts w:ascii="Calibri" w:hAnsi="Calibri"/>
                <w:sz w:val="21"/>
                <w:szCs w:val="21"/>
              </w:rPr>
              <w:t>POSiR</w:t>
            </w:r>
            <w:proofErr w:type="spellEnd"/>
            <w:r>
              <w:rPr>
                <w:rFonts w:ascii="Calibri" w:hAnsi="Calibri"/>
                <w:sz w:val="21"/>
                <w:szCs w:val="21"/>
              </w:rPr>
              <w:t>) zidentyfikowali Państwo zagrożenie/a mogące z dużym prawdopodobieństwem skutkować wysokim ryzykiem naruszenia praw lub wolności osób fizycznych?</w:t>
            </w:r>
          </w:p>
          <w:p w14:paraId="719584AF" w14:textId="77777777" w:rsidR="00057D8D" w:rsidRDefault="00441634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Jeżeli tak należy dokładnie je opisać w polu Uwagi.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 w14:paraId="10102C48" w14:textId="77777777" w:rsidR="00057D8D" w:rsidRDefault="00057D8D">
            <w:pPr>
              <w:pStyle w:val="Zawartotabeli"/>
              <w:jc w:val="center"/>
              <w:rPr>
                <w:rFonts w:ascii="Calibri" w:hAnsi="Calibri"/>
                <w:sz w:val="21"/>
                <w:szCs w:val="21"/>
              </w:rPr>
            </w:pP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7F7FA0" w14:textId="77777777" w:rsidR="00057D8D" w:rsidRDefault="00057D8D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</w:tc>
      </w:tr>
      <w:tr w:rsidR="00057D8D" w14:paraId="09BFAC6E" w14:textId="77777777"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 w14:paraId="0596BE53" w14:textId="77777777" w:rsidR="00057D8D" w:rsidRDefault="00441634">
            <w:pPr>
              <w:pStyle w:val="Zawartotabeli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3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 w14:paraId="03103BFD" w14:textId="77777777" w:rsidR="00057D8D" w:rsidRDefault="00441634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Czy wdrożyli Państwo odpowiednie środki techniczne i organizacyjne, aby zapewnić stopień bezpieczeństwa odpowiadający zidentyfikowanym przez Państwa ryzykom zgodnie z art. 32 RODO?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 w14:paraId="20DA177A" w14:textId="77777777" w:rsidR="00057D8D" w:rsidRDefault="00057D8D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C3707F" w14:textId="77777777" w:rsidR="00057D8D" w:rsidRDefault="00057D8D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</w:tc>
      </w:tr>
      <w:tr w:rsidR="00057D8D" w14:paraId="06A78E53" w14:textId="77777777"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 w14:paraId="1946A7D8" w14:textId="77777777" w:rsidR="00057D8D" w:rsidRDefault="00441634">
            <w:pPr>
              <w:pStyle w:val="Zawartotabeli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4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 w14:paraId="46A1BF91" w14:textId="77777777" w:rsidR="00057D8D" w:rsidRDefault="00441634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 xml:space="preserve">Jakie środki techniczne stosują Państwo w celu zapewnienia </w:t>
            </w:r>
            <w:r>
              <w:rPr>
                <w:rFonts w:ascii="Calibri" w:hAnsi="Calibri"/>
                <w:sz w:val="21"/>
                <w:szCs w:val="21"/>
              </w:rPr>
              <w:lastRenderedPageBreak/>
              <w:t>odpowiedniego poziomu bezpieczeństwa dla ochrony danych? - proszę wybrać (postawić znak X)  w polu Uwagi lub wpisać inne przez Państwa stosowane.</w:t>
            </w:r>
          </w:p>
          <w:p w14:paraId="463EFD0F" w14:textId="77777777" w:rsidR="00057D8D" w:rsidRDefault="00057D8D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  <w:p w14:paraId="797F0B0D" w14:textId="77777777" w:rsidR="00057D8D" w:rsidRDefault="00441634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 xml:space="preserve">Mamy świadomość, że każda z firm dobierając zabezpieczenia uwzględnia stan wiedzy technicznej, koszt ich wdrażania, ryzyko naruszenia praw lub wolności osób fizycznych oraz charakter, zakres, kontekst i cele przetwarzania danych osobowych. Dlatego też </w:t>
            </w:r>
            <w:r>
              <w:rPr>
                <w:rFonts w:ascii="Calibri" w:hAnsi="Calibri"/>
                <w:b/>
                <w:bCs/>
                <w:sz w:val="21"/>
                <w:szCs w:val="21"/>
              </w:rPr>
              <w:t>nie wymagamy wdrożenia wszystkich zabezpieczeń</w:t>
            </w:r>
            <w:r>
              <w:rPr>
                <w:rFonts w:ascii="Calibri" w:hAnsi="Calibri"/>
                <w:sz w:val="21"/>
                <w:szCs w:val="21"/>
              </w:rPr>
              <w:t xml:space="preserve"> uwzględnionych w polu Uwagi.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 w14:paraId="19D7F36D" w14:textId="77777777" w:rsidR="00057D8D" w:rsidRDefault="00057D8D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A26043" w14:textId="77777777" w:rsidR="00057D8D" w:rsidRDefault="00441634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pomieszczenia zabezpieczone drzwiami zwykłymi (niewzmacnianymi, nie przeciwpożarowymi)</w:t>
            </w:r>
          </w:p>
          <w:p w14:paraId="4C539EA4" w14:textId="77777777" w:rsidR="00057D8D" w:rsidRDefault="00057D8D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  <w:p w14:paraId="3EF9CB2D" w14:textId="77777777" w:rsidR="00057D8D" w:rsidRDefault="00441634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pomieszczenia zabezpieczone drzwiami o podwyższonej odporności ogniowej &gt;= 30 min</w:t>
            </w:r>
          </w:p>
          <w:p w14:paraId="0FF44FC6" w14:textId="77777777" w:rsidR="00057D8D" w:rsidRDefault="00057D8D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  <w:p w14:paraId="2AA50AEA" w14:textId="77777777" w:rsidR="00057D8D" w:rsidRDefault="00441634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pomieszczenia zabezpieczone drzwiami  o podwyższonej odporności na włamanie – drzwi klasy C</w:t>
            </w:r>
          </w:p>
          <w:p w14:paraId="18A07E63" w14:textId="77777777" w:rsidR="00057D8D" w:rsidRDefault="00057D8D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  <w:p w14:paraId="601D6B76" w14:textId="77777777" w:rsidR="00057D8D" w:rsidRDefault="00441634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okna  zabezpieczone są za pomocą krat, rolet lub folii antywłamaniowej</w:t>
            </w:r>
          </w:p>
          <w:p w14:paraId="63B0835A" w14:textId="77777777" w:rsidR="00057D8D" w:rsidRDefault="00057D8D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  <w:p w14:paraId="05AC0CB5" w14:textId="77777777" w:rsidR="00057D8D" w:rsidRDefault="00441634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pomieszczenia, w których przetwarzane są dane wyposażone są w system alarmowy/przeciwwłamaniowy</w:t>
            </w:r>
          </w:p>
          <w:p w14:paraId="34703CA5" w14:textId="77777777" w:rsidR="00057D8D" w:rsidRDefault="00057D8D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  <w:p w14:paraId="50D344F5" w14:textId="77777777" w:rsidR="00057D8D" w:rsidRDefault="00441634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dostęp do pomieszczeń objęty jest systemem kontroli dostępu</w:t>
            </w:r>
          </w:p>
          <w:p w14:paraId="54093BA0" w14:textId="77777777" w:rsidR="00057D8D" w:rsidRDefault="00057D8D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  <w:p w14:paraId="0141540D" w14:textId="77777777" w:rsidR="00057D8D" w:rsidRDefault="00441634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dostęp do pomieszczeń kontrolowany jest przez system monitoringu wizyjnego</w:t>
            </w:r>
          </w:p>
          <w:p w14:paraId="424231EB" w14:textId="77777777" w:rsidR="00057D8D" w:rsidRDefault="00057D8D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  <w:p w14:paraId="0081CAE2" w14:textId="77777777" w:rsidR="00057D8D" w:rsidRDefault="00441634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dostęp do pomieszczeń  jest w czasie nieobecności zatrudnionych tam pracowników nadzorowany przez służbę ochrony</w:t>
            </w:r>
          </w:p>
          <w:p w14:paraId="0E50FC1F" w14:textId="77777777" w:rsidR="00057D8D" w:rsidRDefault="00057D8D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  <w:p w14:paraId="53E4F7B2" w14:textId="77777777" w:rsidR="00057D8D" w:rsidRDefault="00441634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dostęp do pomieszczeń przez całą dobę jest nadzorowany przez służbę ochrony</w:t>
            </w:r>
          </w:p>
          <w:p w14:paraId="11FF431E" w14:textId="77777777" w:rsidR="00057D8D" w:rsidRDefault="00057D8D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  <w:p w14:paraId="08BE90CC" w14:textId="77777777" w:rsidR="00057D8D" w:rsidRDefault="00441634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 xml:space="preserve">[   ] </w:t>
            </w:r>
            <w:r>
              <w:rPr>
                <w:rFonts w:ascii="Calibri" w:eastAsia="Calibri" w:hAnsi="Calibri"/>
                <w:kern w:val="0"/>
                <w:sz w:val="21"/>
                <w:szCs w:val="21"/>
                <w:lang w:eastAsia="en-US" w:bidi="ar-SA"/>
              </w:rPr>
              <w:t>pracownicy posiadają dostęp jedynie do pomieszczeń, do których jest to niezbędne ze względu na realizowane obowiązki</w:t>
            </w:r>
          </w:p>
          <w:p w14:paraId="11C58CBF" w14:textId="77777777" w:rsidR="00057D8D" w:rsidRDefault="00057D8D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  <w:p w14:paraId="62B53C6C" w14:textId="77777777" w:rsidR="00057D8D" w:rsidRDefault="00441634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dane w formie papierowej przechowywane są w zamkniętej, szafie lub sejfie, kopie zapasowe/archiwalne danych osobowych przechowywane są w zamkniętej szafie lub sejfie,</w:t>
            </w:r>
          </w:p>
          <w:p w14:paraId="5DDBEE8C" w14:textId="77777777" w:rsidR="00057D8D" w:rsidRDefault="00057D8D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  <w:p w14:paraId="595B5F9A" w14:textId="77777777" w:rsidR="00057D8D" w:rsidRDefault="00441634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pomieszczenia, w których przetwarzane są dane są zabezpieczone przed skutkami pożaru za pomocą systemu przeciwpożarowego i/lub wolnostojącej gaśnicy</w:t>
            </w:r>
          </w:p>
          <w:p w14:paraId="216F829F" w14:textId="77777777" w:rsidR="00057D8D" w:rsidRDefault="00057D8D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  <w:p w14:paraId="4DF2C1E9" w14:textId="77777777" w:rsidR="00057D8D" w:rsidRDefault="00441634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dokumenty zawierające dane osobowe po ustaniu przydatności są niszczone w sposób mechaniczny za pomocą niszczarek dokumentów</w:t>
            </w:r>
          </w:p>
          <w:p w14:paraId="7505F1AA" w14:textId="77777777" w:rsidR="00057D8D" w:rsidRDefault="00057D8D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  <w:p w14:paraId="001507CA" w14:textId="77777777" w:rsidR="00057D8D" w:rsidRDefault="00441634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 zastosowano urządzenia typu UPS, generator prądu i/lub wydzieloną sieć elektroenergetyczną, chroniące system informatyczny służący do przetwarzania danych osobowych przed skutkami awarii zasilania</w:t>
            </w:r>
          </w:p>
          <w:p w14:paraId="41D87BC4" w14:textId="77777777" w:rsidR="00057D8D" w:rsidRDefault="00057D8D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  <w:p w14:paraId="2910EE90" w14:textId="77777777" w:rsidR="00057D8D" w:rsidRDefault="00441634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dostęp do systemu operacyjnego komputera, w którym przetwarzane są dane osobowe zabezpieczony jest za pomocą procesu uwierzytelnienia z wykorzystaniem identyfikatora użytkownika oraz hasła</w:t>
            </w:r>
          </w:p>
          <w:p w14:paraId="099CE20F" w14:textId="77777777" w:rsidR="00057D8D" w:rsidRDefault="00057D8D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  <w:p w14:paraId="62990176" w14:textId="77777777" w:rsidR="00057D8D" w:rsidRDefault="00441634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 xml:space="preserve">[   ] dostęp do systemu operacyjnego komputera, w którym przetwarzane są dane osobowe zabezpieczony jest za pomocą procesu uwierzytelnienia z wykorzystaniem karty procesorowej oraz kodu PIN lub </w:t>
            </w:r>
            <w:proofErr w:type="spellStart"/>
            <w:r>
              <w:rPr>
                <w:rFonts w:ascii="Calibri" w:hAnsi="Calibri"/>
                <w:sz w:val="21"/>
                <w:szCs w:val="21"/>
              </w:rPr>
              <w:t>tokena</w:t>
            </w:r>
            <w:proofErr w:type="spellEnd"/>
          </w:p>
          <w:p w14:paraId="22D9E58F" w14:textId="77777777" w:rsidR="00057D8D" w:rsidRDefault="00057D8D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  <w:p w14:paraId="1C4862B0" w14:textId="77777777" w:rsidR="00057D8D" w:rsidRDefault="00441634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 xml:space="preserve">[   ] zastosowano środki ochrony przed szkodliwym oprogramowaniem takim, jak np. robaki, wirusy, konie trojańskie, </w:t>
            </w:r>
            <w:proofErr w:type="spellStart"/>
            <w:r>
              <w:rPr>
                <w:rFonts w:ascii="Calibri" w:hAnsi="Calibri"/>
                <w:sz w:val="21"/>
                <w:szCs w:val="21"/>
              </w:rPr>
              <w:t>rootkity</w:t>
            </w:r>
            <w:proofErr w:type="spellEnd"/>
          </w:p>
          <w:p w14:paraId="1FFEB535" w14:textId="77777777" w:rsidR="00057D8D" w:rsidRDefault="00057D8D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  <w:p w14:paraId="097A7FBC" w14:textId="77777777" w:rsidR="00057D8D" w:rsidRDefault="00441634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użyto systemu Firewall do ochrony dostępu do sieci komputerowej</w:t>
            </w:r>
          </w:p>
          <w:p w14:paraId="3B82FBBB" w14:textId="77777777" w:rsidR="00057D8D" w:rsidRDefault="00057D8D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  <w:p w14:paraId="2B0003C2" w14:textId="77777777" w:rsidR="00057D8D" w:rsidRDefault="00441634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 xml:space="preserve">[   ] wykorzystano środki pozwalające na rejestrację zmian </w:t>
            </w:r>
            <w:r>
              <w:rPr>
                <w:rFonts w:ascii="Calibri" w:hAnsi="Calibri"/>
                <w:sz w:val="21"/>
                <w:szCs w:val="21"/>
              </w:rPr>
              <w:lastRenderedPageBreak/>
              <w:t>wykonywanych na poszczególnych elementach zbioru danych osobowych w systemie informatycznym (logi)</w:t>
            </w:r>
          </w:p>
          <w:p w14:paraId="3A9D069D" w14:textId="77777777" w:rsidR="00057D8D" w:rsidRDefault="00057D8D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  <w:p w14:paraId="35138669" w14:textId="77777777" w:rsidR="00057D8D" w:rsidRDefault="00441634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zastosowano środki umożliwiające określenie praw dostępu do wskazanego zakresu danych w ramach przetwarzanego w systemie informatycznym zbioru danych osobowych</w:t>
            </w:r>
          </w:p>
          <w:p w14:paraId="491827A9" w14:textId="77777777" w:rsidR="00057D8D" w:rsidRDefault="00057D8D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  <w:p w14:paraId="3EB65D1B" w14:textId="77777777" w:rsidR="00057D8D" w:rsidRDefault="00441634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dostęp do danych osobowych w systemie informatycznym wymaga uwierzytelnienia z wykorzystaniem identyfikatora użytkownika oraz hasła (oprócz hasła do systemu operacyjnego)</w:t>
            </w:r>
          </w:p>
          <w:p w14:paraId="751E9F0F" w14:textId="77777777" w:rsidR="00057D8D" w:rsidRDefault="00057D8D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  <w:p w14:paraId="32C902E1" w14:textId="77777777" w:rsidR="00057D8D" w:rsidRDefault="00441634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zastosowano mechanizm wymuszający okresową zmianę haseł dostępu do systemu służącego do przetwarzania danych</w:t>
            </w:r>
          </w:p>
          <w:p w14:paraId="6480321A" w14:textId="77777777" w:rsidR="00057D8D" w:rsidRDefault="00057D8D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  <w:p w14:paraId="250EEA69" w14:textId="77777777" w:rsidR="00057D8D" w:rsidRDefault="00441634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 xml:space="preserve">[   ] </w:t>
            </w:r>
            <w:r>
              <w:rPr>
                <w:rFonts w:ascii="Calibri" w:eastAsia="Calibri" w:hAnsi="Calibri"/>
                <w:kern w:val="0"/>
                <w:sz w:val="21"/>
                <w:szCs w:val="21"/>
                <w:lang w:eastAsia="en-US" w:bidi="ar-SA"/>
              </w:rPr>
              <w:t>systemy wymuszają jakość haseł użytkowników (różne grupy znaków, długość haseł)</w:t>
            </w:r>
          </w:p>
          <w:p w14:paraId="48438540" w14:textId="77777777" w:rsidR="00057D8D" w:rsidRDefault="00057D8D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  <w:p w14:paraId="615BD08C" w14:textId="77777777" w:rsidR="00057D8D" w:rsidRDefault="00441634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zastosowano mechanizm automatycznej blokady dostępu do systemu informatycznego służącego do przetwarzania danych osobowych w przypadku dłuższej nieaktywności pracy użytkownika</w:t>
            </w:r>
          </w:p>
          <w:p w14:paraId="1A5C8512" w14:textId="77777777" w:rsidR="00057D8D" w:rsidRDefault="00057D8D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  <w:p w14:paraId="6A69C0D4" w14:textId="77777777" w:rsidR="00057D8D" w:rsidRDefault="00441634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zastosowano środki kryptograficznej ochrony danych dla danych osobowych przekazywanych drogą teletransmisji</w:t>
            </w:r>
          </w:p>
          <w:p w14:paraId="7617752E" w14:textId="77777777" w:rsidR="00057D8D" w:rsidRDefault="00057D8D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  <w:p w14:paraId="7CF762B0" w14:textId="77777777" w:rsidR="00057D8D" w:rsidRDefault="00441634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dostęp do środków teletransmisji zabezpieczono za pomocą mechanizmów uwierzytelnienia</w:t>
            </w:r>
          </w:p>
          <w:p w14:paraId="3991F93E" w14:textId="77777777" w:rsidR="00057D8D" w:rsidRDefault="00057D8D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  <w:p w14:paraId="30138A61" w14:textId="77777777" w:rsidR="00057D8D" w:rsidRDefault="00441634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 xml:space="preserve">[   ]  </w:t>
            </w:r>
            <w:r>
              <w:rPr>
                <w:rFonts w:ascii="Calibri" w:eastAsia="Calibri" w:hAnsi="Calibri"/>
                <w:kern w:val="0"/>
                <w:sz w:val="21"/>
                <w:szCs w:val="21"/>
                <w:lang w:eastAsia="en-US" w:bidi="ar-SA"/>
              </w:rPr>
              <w:t>firma korzysta z systemów operacyjnych, które mają aktualne wsparcie producenta</w:t>
            </w:r>
          </w:p>
          <w:p w14:paraId="78B07052" w14:textId="77777777" w:rsidR="00057D8D" w:rsidRDefault="00057D8D">
            <w:pPr>
              <w:pStyle w:val="Zawartotabeli"/>
              <w:rPr>
                <w:rFonts w:eastAsia="Calibri"/>
                <w:kern w:val="0"/>
                <w:lang w:eastAsia="en-US" w:bidi="ar-SA"/>
              </w:rPr>
            </w:pPr>
          </w:p>
          <w:p w14:paraId="23D1E5C3" w14:textId="77777777" w:rsidR="00057D8D" w:rsidRDefault="00441634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eastAsia="Calibri" w:hAnsi="Calibri"/>
                <w:kern w:val="0"/>
                <w:sz w:val="21"/>
                <w:szCs w:val="21"/>
                <w:lang w:eastAsia="en-US" w:bidi="ar-SA"/>
              </w:rPr>
              <w:t>[   ]  firma monitoruje w aktywny sposób działanie serwerów, ruch na serwerach, nieautoryzowane próby wejścia na serwer, próby złamania zabezpieczeń</w:t>
            </w:r>
          </w:p>
          <w:p w14:paraId="466839F0" w14:textId="77777777" w:rsidR="00057D8D" w:rsidRDefault="00057D8D">
            <w:pPr>
              <w:pStyle w:val="Zawartotabeli"/>
              <w:rPr>
                <w:rFonts w:eastAsia="Calibri"/>
                <w:kern w:val="0"/>
                <w:lang w:eastAsia="en-US" w:bidi="ar-SA"/>
              </w:rPr>
            </w:pPr>
          </w:p>
          <w:p w14:paraId="27838CB2" w14:textId="77777777" w:rsidR="00057D8D" w:rsidRDefault="00441634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eastAsia="Calibri" w:hAnsi="Calibri"/>
                <w:kern w:val="0"/>
                <w:sz w:val="21"/>
                <w:szCs w:val="21"/>
                <w:lang w:eastAsia="en-US" w:bidi="ar-SA"/>
              </w:rPr>
              <w:t>[   ]  firma prowadzi dziennik administracyjny systemu i prowadzi w nim ewidencję zdarzeń i czynności administracyjnych</w:t>
            </w:r>
          </w:p>
          <w:p w14:paraId="7CB960B4" w14:textId="77777777" w:rsidR="00057D8D" w:rsidRDefault="00057D8D">
            <w:pPr>
              <w:pStyle w:val="Zawartotabeli"/>
              <w:rPr>
                <w:rFonts w:eastAsia="Calibri"/>
                <w:kern w:val="0"/>
                <w:lang w:eastAsia="en-US" w:bidi="ar-SA"/>
              </w:rPr>
            </w:pPr>
          </w:p>
          <w:p w14:paraId="6EBFC3A3" w14:textId="77777777" w:rsidR="00057D8D" w:rsidRDefault="00441634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eastAsia="Calibri" w:hAnsi="Calibri"/>
                <w:kern w:val="0"/>
                <w:sz w:val="21"/>
                <w:szCs w:val="21"/>
                <w:lang w:eastAsia="en-US" w:bidi="ar-SA"/>
              </w:rPr>
              <w:t>[   ]  firma wykonuje kopie zapasowe danych i konfiguracji systemów teleinformatycznych oraz weryfikuje regularnie możliwość ich odtworzenia</w:t>
            </w:r>
          </w:p>
          <w:p w14:paraId="4DC133EF" w14:textId="77777777" w:rsidR="00057D8D" w:rsidRDefault="00057D8D">
            <w:pPr>
              <w:pStyle w:val="Zawartotabeli"/>
              <w:rPr>
                <w:rFonts w:eastAsia="Calibri"/>
                <w:kern w:val="0"/>
                <w:lang w:eastAsia="en-US" w:bidi="ar-SA"/>
              </w:rPr>
            </w:pPr>
          </w:p>
          <w:p w14:paraId="07F22B13" w14:textId="77777777" w:rsidR="00057D8D" w:rsidRDefault="00441634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eastAsia="Calibri" w:hAnsi="Calibri"/>
                <w:kern w:val="0"/>
                <w:sz w:val="21"/>
                <w:szCs w:val="21"/>
                <w:lang w:eastAsia="en-US" w:bidi="ar-SA"/>
              </w:rPr>
              <w:t>[   ]  firma przechowuje kopie zapasowe systemów w innej lokalizacji niż dane produkcyjne</w:t>
            </w:r>
          </w:p>
          <w:p w14:paraId="706B23CF" w14:textId="77777777" w:rsidR="00057D8D" w:rsidRDefault="00057D8D">
            <w:pPr>
              <w:pStyle w:val="Zawartotabeli"/>
              <w:rPr>
                <w:rFonts w:eastAsia="Calibri"/>
                <w:kern w:val="0"/>
                <w:lang w:eastAsia="en-US" w:bidi="ar-SA"/>
              </w:rPr>
            </w:pPr>
          </w:p>
          <w:p w14:paraId="5949A6F9" w14:textId="77777777" w:rsidR="00057D8D" w:rsidRDefault="00441634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eastAsia="Calibri" w:hAnsi="Calibri"/>
                <w:kern w:val="0"/>
                <w:sz w:val="21"/>
                <w:szCs w:val="21"/>
                <w:lang w:eastAsia="en-US" w:bidi="ar-SA"/>
              </w:rPr>
              <w:t>[   ]  w firmie przeprowadzane są testy penetracyjne/audyty bezpieczeństwa systemów teleinformatycznych</w:t>
            </w:r>
          </w:p>
          <w:p w14:paraId="79977226" w14:textId="77777777" w:rsidR="00057D8D" w:rsidRDefault="00057D8D">
            <w:pPr>
              <w:pStyle w:val="Zawartotabeli"/>
              <w:rPr>
                <w:rFonts w:eastAsia="Calibri"/>
                <w:kern w:val="0"/>
                <w:lang w:eastAsia="en-US" w:bidi="ar-SA"/>
              </w:rPr>
            </w:pPr>
          </w:p>
          <w:p w14:paraId="420317E3" w14:textId="77777777" w:rsidR="00057D8D" w:rsidRDefault="00441634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eastAsia="Calibri" w:hAnsi="Calibri"/>
                <w:kern w:val="0"/>
                <w:sz w:val="21"/>
                <w:szCs w:val="21"/>
                <w:lang w:eastAsia="en-US" w:bidi="ar-SA"/>
              </w:rPr>
              <w:t>[   ]  w przypadku pracy zdalnej wykorzystuje się bezpieczne kanały komunikacji – VPN</w:t>
            </w:r>
          </w:p>
          <w:p w14:paraId="0BB83184" w14:textId="77777777" w:rsidR="00057D8D" w:rsidRDefault="00057D8D">
            <w:pPr>
              <w:pStyle w:val="Zawartotabeli"/>
              <w:rPr>
                <w:rFonts w:eastAsia="Calibri"/>
                <w:kern w:val="0"/>
                <w:lang w:eastAsia="en-US" w:bidi="ar-SA"/>
              </w:rPr>
            </w:pPr>
          </w:p>
          <w:p w14:paraId="34504475" w14:textId="77777777" w:rsidR="00057D8D" w:rsidRDefault="00441634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eastAsia="Calibri" w:hAnsi="Calibri"/>
                <w:kern w:val="0"/>
                <w:sz w:val="21"/>
                <w:szCs w:val="21"/>
                <w:lang w:eastAsia="en-US" w:bidi="ar-SA"/>
              </w:rPr>
              <w:t>[   ]  w firmie nadzoruje się wykorzystywanie pamięci USB</w:t>
            </w:r>
          </w:p>
          <w:p w14:paraId="065F1C7E" w14:textId="77777777" w:rsidR="00057D8D" w:rsidRDefault="00057D8D">
            <w:pPr>
              <w:pStyle w:val="Zawartotabeli"/>
              <w:rPr>
                <w:rFonts w:eastAsia="Calibri"/>
                <w:kern w:val="0"/>
                <w:lang w:eastAsia="en-US" w:bidi="ar-SA"/>
              </w:rPr>
            </w:pPr>
          </w:p>
          <w:p w14:paraId="09D4B50A" w14:textId="77777777" w:rsidR="00057D8D" w:rsidRDefault="00441634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eastAsia="Calibri" w:hAnsi="Calibri"/>
                <w:kern w:val="0"/>
                <w:sz w:val="21"/>
                <w:szCs w:val="21"/>
                <w:lang w:eastAsia="en-US" w:bidi="ar-SA"/>
              </w:rPr>
              <w:t>[   ]  w firmie zabronione jest wykorzystanie nieautoryzowanych nośników USB</w:t>
            </w:r>
          </w:p>
          <w:p w14:paraId="4031FB01" w14:textId="77777777" w:rsidR="00057D8D" w:rsidRDefault="00057D8D">
            <w:pPr>
              <w:pStyle w:val="Zawartotabeli"/>
              <w:rPr>
                <w:rFonts w:eastAsia="Calibri"/>
                <w:kern w:val="0"/>
                <w:lang w:eastAsia="en-US" w:bidi="ar-SA"/>
              </w:rPr>
            </w:pPr>
          </w:p>
          <w:p w14:paraId="58771BF2" w14:textId="77777777" w:rsidR="00057D8D" w:rsidRDefault="00441634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eastAsia="Calibri" w:hAnsi="Calibri"/>
                <w:kern w:val="0"/>
                <w:sz w:val="21"/>
                <w:szCs w:val="21"/>
                <w:lang w:eastAsia="en-US" w:bidi="ar-SA"/>
              </w:rPr>
              <w:t>[   ] INNE – proszę wpisać jakie</w:t>
            </w:r>
          </w:p>
          <w:p w14:paraId="6C77F0CC" w14:textId="77777777" w:rsidR="00057D8D" w:rsidRDefault="00441634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eastAsia="Calibri" w:hAnsi="Calibri"/>
                <w:kern w:val="0"/>
                <w:sz w:val="21"/>
                <w:szCs w:val="21"/>
                <w:lang w:eastAsia="en-US" w:bidi="ar-SA"/>
              </w:rPr>
              <w:t>......................................................................</w:t>
            </w:r>
          </w:p>
          <w:p w14:paraId="505DB2CD" w14:textId="77777777" w:rsidR="00057D8D" w:rsidRDefault="00441634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eastAsia="Calibri" w:hAnsi="Calibri"/>
                <w:kern w:val="0"/>
                <w:sz w:val="21"/>
                <w:szCs w:val="21"/>
                <w:lang w:eastAsia="en-US" w:bidi="ar-SA"/>
              </w:rPr>
              <w:t>......................................................................</w:t>
            </w:r>
          </w:p>
          <w:p w14:paraId="35A14381" w14:textId="77777777" w:rsidR="00057D8D" w:rsidRDefault="00441634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eastAsia="Calibri" w:hAnsi="Calibri"/>
                <w:kern w:val="0"/>
                <w:sz w:val="21"/>
                <w:szCs w:val="21"/>
                <w:lang w:eastAsia="en-US" w:bidi="ar-SA"/>
              </w:rPr>
              <w:lastRenderedPageBreak/>
              <w:t>......................................................................</w:t>
            </w:r>
          </w:p>
        </w:tc>
      </w:tr>
      <w:tr w:rsidR="00057D8D" w14:paraId="3A844D4B" w14:textId="77777777"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 w14:paraId="650BAD30" w14:textId="77777777" w:rsidR="00057D8D" w:rsidRDefault="00441634">
            <w:pPr>
              <w:pStyle w:val="Zawartotabeli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lastRenderedPageBreak/>
              <w:t>5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 w14:paraId="0BFFFCA2" w14:textId="77777777" w:rsidR="00057D8D" w:rsidRDefault="00441634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Jakie środki organizacyjne stosują Państwo w celu zapewnienia odpowiedniego poziomu bezpieczeństwa dla ochrony danych? - proszę wybrać (postawić znak X)  w polu Uwagi lub wpisać inne przez Państwa stosowane.</w:t>
            </w:r>
          </w:p>
          <w:p w14:paraId="768B7F6E" w14:textId="77777777" w:rsidR="00057D8D" w:rsidRDefault="00057D8D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  <w:p w14:paraId="60A4A215" w14:textId="77777777" w:rsidR="00057D8D" w:rsidRDefault="00441634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 xml:space="preserve">Mamy świadomość, że każda z firm dobierając zabezpieczenia uwzględnia stan wiedzy technicznej, koszt ich wdrażania, ryzyko naruszenia praw lub wolności osób fizycznych oraz charakter, zakres, kontekst i cele przetwarzania danych osobowych. Dlatego też </w:t>
            </w:r>
            <w:r>
              <w:rPr>
                <w:rFonts w:ascii="Calibri" w:hAnsi="Calibri"/>
                <w:b/>
                <w:bCs/>
                <w:sz w:val="21"/>
                <w:szCs w:val="21"/>
              </w:rPr>
              <w:t>nie wymagamy wdrożenia wszystkich zabezpieczeń</w:t>
            </w:r>
            <w:r>
              <w:rPr>
                <w:rFonts w:ascii="Calibri" w:hAnsi="Calibri"/>
                <w:sz w:val="21"/>
                <w:szCs w:val="21"/>
              </w:rPr>
              <w:t xml:space="preserve"> uwzględnionych w polu Uwagi.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 w14:paraId="26EAFB0A" w14:textId="77777777" w:rsidR="00057D8D" w:rsidRDefault="00057D8D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AD6854" w14:textId="77777777" w:rsidR="00057D8D" w:rsidRDefault="00441634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 xml:space="preserve">[   ]  </w:t>
            </w:r>
            <w:r>
              <w:rPr>
                <w:rFonts w:ascii="Calibri" w:eastAsia="Calibri" w:hAnsi="Calibri"/>
                <w:kern w:val="0"/>
                <w:sz w:val="21"/>
                <w:szCs w:val="21"/>
                <w:lang w:eastAsia="en-US" w:bidi="ar-SA"/>
              </w:rPr>
              <w:t>w firmie jest wdrożona niezbędna dokumentacja w obszarze bezpieczeństwa informacji i ochrony danych osobowych zgodnie z mającymi zastosowanie regulacjami prawnymi (polityki, procedury, instrukcje itp.) - wpisać jakie ...........................................................................................................................................................................................................</w:t>
            </w:r>
          </w:p>
          <w:p w14:paraId="5A88331C" w14:textId="77777777" w:rsidR="00057D8D" w:rsidRDefault="00057D8D">
            <w:pPr>
              <w:pStyle w:val="Zawartotabeli"/>
              <w:rPr>
                <w:rFonts w:eastAsia="Calibri"/>
                <w:kern w:val="0"/>
                <w:lang w:eastAsia="en-US" w:bidi="ar-SA"/>
              </w:rPr>
            </w:pPr>
          </w:p>
          <w:p w14:paraId="361D95C9" w14:textId="77777777" w:rsidR="00057D8D" w:rsidRDefault="00441634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eastAsia="Calibri" w:hAnsi="Calibri"/>
                <w:kern w:val="0"/>
                <w:sz w:val="21"/>
                <w:szCs w:val="21"/>
                <w:lang w:eastAsia="en-US" w:bidi="ar-SA"/>
              </w:rPr>
              <w:t>[   ]  firma posiada certyfikowany system zarządzania bezpieczeństwem informacji zgodny z ISO/IEC 27001</w:t>
            </w:r>
          </w:p>
          <w:p w14:paraId="280806FA" w14:textId="77777777" w:rsidR="00057D8D" w:rsidRDefault="00057D8D">
            <w:pPr>
              <w:pStyle w:val="Zawartotabeli"/>
              <w:rPr>
                <w:rFonts w:eastAsia="Calibri"/>
                <w:kern w:val="0"/>
                <w:lang w:eastAsia="en-US" w:bidi="ar-SA"/>
              </w:rPr>
            </w:pPr>
          </w:p>
          <w:p w14:paraId="57007F2F" w14:textId="77777777" w:rsidR="00057D8D" w:rsidRDefault="00441634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eastAsia="Calibri" w:hAnsi="Calibri"/>
                <w:kern w:val="0"/>
                <w:sz w:val="21"/>
                <w:szCs w:val="21"/>
                <w:lang w:eastAsia="en-US" w:bidi="ar-SA"/>
              </w:rPr>
              <w:t>[   ] prowadzona jest ewidencja osób upoważnionych do przetwarzania danych</w:t>
            </w:r>
          </w:p>
          <w:p w14:paraId="491C0A29" w14:textId="77777777" w:rsidR="00057D8D" w:rsidRDefault="00057D8D">
            <w:pPr>
              <w:pStyle w:val="Zawartotabeli"/>
              <w:rPr>
                <w:rFonts w:eastAsia="Calibri"/>
                <w:kern w:val="0"/>
                <w:lang w:eastAsia="en-US" w:bidi="ar-SA"/>
              </w:rPr>
            </w:pPr>
          </w:p>
          <w:p w14:paraId="53BEA9CD" w14:textId="77777777" w:rsidR="00057D8D" w:rsidRDefault="00441634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eastAsia="Calibri" w:hAnsi="Calibri"/>
                <w:kern w:val="0"/>
                <w:sz w:val="21"/>
                <w:szCs w:val="21"/>
                <w:lang w:eastAsia="en-US" w:bidi="ar-SA"/>
              </w:rPr>
              <w:t>[   ]  prowadzone są regularnie audyty dotyczące zasad bezpieczeństwa informacji, w tym danych osobowych</w:t>
            </w:r>
          </w:p>
          <w:p w14:paraId="5484EE52" w14:textId="77777777" w:rsidR="00057D8D" w:rsidRDefault="00057D8D">
            <w:pPr>
              <w:pStyle w:val="Zawartotabeli"/>
              <w:rPr>
                <w:rFonts w:eastAsia="Calibri"/>
                <w:kern w:val="0"/>
                <w:lang w:eastAsia="en-US" w:bidi="ar-SA"/>
              </w:rPr>
            </w:pPr>
          </w:p>
          <w:p w14:paraId="0AB79942" w14:textId="77777777" w:rsidR="00057D8D" w:rsidRDefault="00441634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eastAsia="Calibri" w:hAnsi="Calibri"/>
                <w:kern w:val="0"/>
                <w:sz w:val="21"/>
                <w:szCs w:val="21"/>
                <w:lang w:eastAsia="en-US" w:bidi="ar-SA"/>
              </w:rPr>
              <w:t>[   ]  INNE – proszę wpisać jakie</w:t>
            </w:r>
          </w:p>
          <w:p w14:paraId="407F27CF" w14:textId="77777777" w:rsidR="00057D8D" w:rsidRDefault="00441634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eastAsia="Calibri" w:hAnsi="Calibri"/>
                <w:kern w:val="0"/>
                <w:sz w:val="21"/>
                <w:szCs w:val="21"/>
                <w:lang w:eastAsia="en-US" w:bidi="ar-SA"/>
              </w:rPr>
              <w:t>......................................................................</w:t>
            </w:r>
          </w:p>
          <w:p w14:paraId="6926F7D4" w14:textId="77777777" w:rsidR="00057D8D" w:rsidRDefault="00441634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eastAsia="Calibri" w:hAnsi="Calibri"/>
                <w:kern w:val="0"/>
                <w:sz w:val="21"/>
                <w:szCs w:val="21"/>
                <w:lang w:eastAsia="en-US" w:bidi="ar-SA"/>
              </w:rPr>
              <w:t>......................................................................</w:t>
            </w:r>
          </w:p>
          <w:p w14:paraId="16FE72BC" w14:textId="77777777" w:rsidR="00057D8D" w:rsidRDefault="00441634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eastAsia="Calibri" w:hAnsi="Calibri"/>
                <w:kern w:val="0"/>
                <w:sz w:val="21"/>
                <w:szCs w:val="21"/>
                <w:lang w:eastAsia="en-US" w:bidi="ar-SA"/>
              </w:rPr>
              <w:t>......................................................................</w:t>
            </w:r>
          </w:p>
        </w:tc>
      </w:tr>
      <w:tr w:rsidR="00057D8D" w14:paraId="67152E0F" w14:textId="77777777"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 w14:paraId="00961C87" w14:textId="77777777" w:rsidR="00057D8D" w:rsidRDefault="00441634">
            <w:pPr>
              <w:pStyle w:val="Zawartotabeli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6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 w14:paraId="19D11833" w14:textId="77777777" w:rsidR="00057D8D" w:rsidRDefault="00441634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Czy posiadają Państwo zdolność do ciągłego zapewniania poufności, integralności, dostępności i odporności systemów i usług przetwarzania powierzonych danych?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 w14:paraId="059A1601" w14:textId="77777777" w:rsidR="00057D8D" w:rsidRDefault="00057D8D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4AC932" w14:textId="77777777" w:rsidR="00057D8D" w:rsidRDefault="00057D8D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</w:tc>
      </w:tr>
      <w:tr w:rsidR="00057D8D" w14:paraId="78B91444" w14:textId="77777777"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 w14:paraId="3294E210" w14:textId="77777777" w:rsidR="00057D8D" w:rsidRDefault="00441634">
            <w:pPr>
              <w:pStyle w:val="Zawartotabeli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7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 w14:paraId="14B14221" w14:textId="77777777" w:rsidR="00057D8D" w:rsidRDefault="00441634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Czy posiadają Państwo zdolność do szybkiego przywrócenia dostępności danych w razie incydentu?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 w14:paraId="6F4295F2" w14:textId="77777777" w:rsidR="00057D8D" w:rsidRDefault="00057D8D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7F5A53" w14:textId="77777777" w:rsidR="00057D8D" w:rsidRDefault="00057D8D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</w:tc>
      </w:tr>
      <w:tr w:rsidR="00057D8D" w14:paraId="549B7F49" w14:textId="77777777"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 w14:paraId="6F4B670B" w14:textId="77777777" w:rsidR="00057D8D" w:rsidRDefault="00441634">
            <w:pPr>
              <w:pStyle w:val="Zawartotabeli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8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 w14:paraId="3ABCF207" w14:textId="77777777" w:rsidR="00057D8D" w:rsidRDefault="00441634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Czy prowadzą Państwo regularne testowanie, mierzenie i ocenianie skuteczności zastosowanych zabezpieczeń?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 w14:paraId="7D9DD912" w14:textId="77777777" w:rsidR="00057D8D" w:rsidRDefault="00057D8D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9D8246" w14:textId="77777777" w:rsidR="00057D8D" w:rsidRDefault="00057D8D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</w:tc>
      </w:tr>
      <w:tr w:rsidR="00057D8D" w14:paraId="4060AE19" w14:textId="77777777"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 w14:paraId="6C6EF4C6" w14:textId="77777777" w:rsidR="00057D8D" w:rsidRDefault="00441634">
            <w:pPr>
              <w:pStyle w:val="Zawartotabeli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9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 w14:paraId="77B1474A" w14:textId="77777777" w:rsidR="00057D8D" w:rsidRDefault="00441634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Czy Państwa pracownicy, którzy będą przetwarzać powierzone dane mają wydane upoważnienia do przetwarzania danych osobowych?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 w14:paraId="6708C95B" w14:textId="77777777" w:rsidR="00057D8D" w:rsidRDefault="00057D8D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21A26A" w14:textId="77777777" w:rsidR="00057D8D" w:rsidRDefault="00057D8D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</w:tc>
      </w:tr>
      <w:tr w:rsidR="00057D8D" w14:paraId="554F5ABD" w14:textId="77777777"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 w14:paraId="5803DD02" w14:textId="77777777" w:rsidR="00057D8D" w:rsidRDefault="00441634">
            <w:pPr>
              <w:pStyle w:val="Zawartotabeli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10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 w14:paraId="27426D18" w14:textId="77777777" w:rsidR="00057D8D" w:rsidRDefault="00441634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Czy osoby upoważnione do przetwarzania danych zobowiązały się do zachowania tajemnicy?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 w14:paraId="3A60039E" w14:textId="77777777" w:rsidR="00057D8D" w:rsidRDefault="00057D8D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778C55" w14:textId="77777777" w:rsidR="00057D8D" w:rsidRDefault="00057D8D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</w:tc>
      </w:tr>
      <w:tr w:rsidR="00057D8D" w14:paraId="6164A749" w14:textId="77777777"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 w14:paraId="6058F7E6" w14:textId="77777777" w:rsidR="00057D8D" w:rsidRDefault="00441634">
            <w:pPr>
              <w:pStyle w:val="Zawartotabeli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11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 w14:paraId="502B1A54" w14:textId="77777777" w:rsidR="00057D8D" w:rsidRDefault="00441634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Czy osoby upoważnione do przetwarzania danych zostały odpowiednio przeszkolone w zakresie ochrony danych osobowych?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 w14:paraId="209DF850" w14:textId="77777777" w:rsidR="00057D8D" w:rsidRDefault="00057D8D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4BC8D6" w14:textId="77777777" w:rsidR="00057D8D" w:rsidRDefault="00057D8D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</w:tc>
      </w:tr>
      <w:tr w:rsidR="00057D8D" w14:paraId="692EBE56" w14:textId="77777777"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 w14:paraId="6D728AC9" w14:textId="77777777" w:rsidR="00057D8D" w:rsidRDefault="00441634">
            <w:pPr>
              <w:pStyle w:val="Zawartotabeli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12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 w14:paraId="5E43371B" w14:textId="77777777" w:rsidR="00057D8D" w:rsidRDefault="00441634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 xml:space="preserve">Czy są Państwo w stanie wspomagać administratora poprzez odpowiednie środki techniczne i organizacyjne wywiązać się z obowiązku odpowiadania na </w:t>
            </w:r>
            <w:proofErr w:type="spellStart"/>
            <w:r>
              <w:rPr>
                <w:rFonts w:ascii="Calibri" w:hAnsi="Calibri"/>
                <w:sz w:val="21"/>
                <w:szCs w:val="21"/>
              </w:rPr>
              <w:t>żądania</w:t>
            </w:r>
            <w:proofErr w:type="spellEnd"/>
            <w:r>
              <w:rPr>
                <w:rFonts w:ascii="Calibri" w:hAnsi="Calibri"/>
                <w:sz w:val="21"/>
                <w:szCs w:val="21"/>
              </w:rPr>
              <w:t xml:space="preserve"> osoby, której dane dotyczą, w zakresie wykonywania jej praw?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 w14:paraId="53A5EAD6" w14:textId="77777777" w:rsidR="00057D8D" w:rsidRDefault="00057D8D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2F0064" w14:textId="77777777" w:rsidR="00057D8D" w:rsidRDefault="00057D8D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</w:tc>
      </w:tr>
      <w:tr w:rsidR="00057D8D" w14:paraId="3032B2A4" w14:textId="77777777"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 w14:paraId="4148EA6B" w14:textId="77777777" w:rsidR="00057D8D" w:rsidRDefault="00441634">
            <w:pPr>
              <w:pStyle w:val="Zawartotabeli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13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 w14:paraId="2555EA68" w14:textId="77777777" w:rsidR="00057D8D" w:rsidRDefault="00441634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Czy są Państwo w stanie wspomagać administratora w wywiązywaniu się z obowiązków związanych z zabezpieczaniem danych określonych w art. 32-36 RODO?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 w14:paraId="6C0E61F5" w14:textId="77777777" w:rsidR="00057D8D" w:rsidRDefault="00057D8D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D0ED76" w14:textId="77777777" w:rsidR="00057D8D" w:rsidRDefault="00057D8D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</w:tc>
      </w:tr>
      <w:tr w:rsidR="00057D8D" w14:paraId="79EA7DF1" w14:textId="77777777"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 w14:paraId="23FC1146" w14:textId="77777777" w:rsidR="00057D8D" w:rsidRDefault="00441634">
            <w:pPr>
              <w:pStyle w:val="Zawartotabeli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lastRenderedPageBreak/>
              <w:t>14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 w14:paraId="182F8027" w14:textId="77777777" w:rsidR="00057D8D" w:rsidRDefault="00441634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Czy dysponują Państwo środkami, które pozwalają na usunięcie lub zwrot wszelkich danych osobowych oraz usunięcie ich wszelkich istniejących kopii?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 w14:paraId="715403D9" w14:textId="77777777" w:rsidR="00057D8D" w:rsidRDefault="00057D8D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249810" w14:textId="77777777" w:rsidR="00057D8D" w:rsidRDefault="00057D8D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</w:tc>
      </w:tr>
      <w:tr w:rsidR="00057D8D" w14:paraId="42C70336" w14:textId="77777777"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 w14:paraId="33EE887A" w14:textId="77777777" w:rsidR="00057D8D" w:rsidRDefault="00441634">
            <w:pPr>
              <w:pStyle w:val="Zawartotabeli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15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 w14:paraId="60F688F5" w14:textId="77777777" w:rsidR="00057D8D" w:rsidRDefault="00441634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 xml:space="preserve">Czy zamierzają Państwo przy przetwarzaniu powierzonych przez nas danych osobowych korzystać z </w:t>
            </w:r>
            <w:proofErr w:type="spellStart"/>
            <w:r>
              <w:rPr>
                <w:rFonts w:ascii="Calibri" w:hAnsi="Calibri"/>
                <w:sz w:val="21"/>
                <w:szCs w:val="21"/>
              </w:rPr>
              <w:t>podprocesora</w:t>
            </w:r>
            <w:proofErr w:type="spellEnd"/>
            <w:r>
              <w:rPr>
                <w:rFonts w:ascii="Calibri" w:hAnsi="Calibri"/>
                <w:sz w:val="21"/>
                <w:szCs w:val="21"/>
              </w:rPr>
              <w:t xml:space="preserve"> (podwykonawcy)?</w:t>
            </w:r>
          </w:p>
          <w:p w14:paraId="6CF11AA2" w14:textId="77777777" w:rsidR="00057D8D" w:rsidRDefault="00441634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Jeżeli tak proszę w polu Uwagi wskazać jakiego/jakich i w jakim zakresie.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 w14:paraId="7897ADD0" w14:textId="77777777" w:rsidR="00057D8D" w:rsidRDefault="00057D8D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F3F33B" w14:textId="77777777" w:rsidR="00057D8D" w:rsidRDefault="00057D8D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</w:tc>
      </w:tr>
      <w:tr w:rsidR="00057D8D" w14:paraId="246A3585" w14:textId="77777777"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 w14:paraId="67D3144B" w14:textId="77777777" w:rsidR="00057D8D" w:rsidRDefault="00441634">
            <w:pPr>
              <w:pStyle w:val="Zawartotabeli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16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 w14:paraId="27BE6DBE" w14:textId="77777777" w:rsidR="00057D8D" w:rsidRDefault="00441634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 xml:space="preserve">Jeżeli korzystają Państwo z </w:t>
            </w:r>
            <w:proofErr w:type="spellStart"/>
            <w:r>
              <w:rPr>
                <w:rFonts w:ascii="Calibri" w:hAnsi="Calibri"/>
                <w:sz w:val="21"/>
                <w:szCs w:val="21"/>
              </w:rPr>
              <w:t>podprocesora</w:t>
            </w:r>
            <w:proofErr w:type="spellEnd"/>
            <w:r>
              <w:rPr>
                <w:rFonts w:ascii="Calibri" w:hAnsi="Calibri"/>
                <w:sz w:val="21"/>
                <w:szCs w:val="21"/>
              </w:rPr>
              <w:t>, czy ocenili Państwo, że zapewnia on wystarczające gwarancje wdrożenia odpowiednich środków technicznych i organizacyjnych zgodnie z art. 28 ust. 1 RODO?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 w14:paraId="4F84EC76" w14:textId="77777777" w:rsidR="00057D8D" w:rsidRDefault="00057D8D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704DEC" w14:textId="77777777" w:rsidR="00057D8D" w:rsidRDefault="00057D8D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</w:tc>
      </w:tr>
      <w:tr w:rsidR="00057D8D" w14:paraId="109E20EC" w14:textId="77777777"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 w14:paraId="1994008B" w14:textId="77777777" w:rsidR="00057D8D" w:rsidRDefault="00441634">
            <w:pPr>
              <w:pStyle w:val="Zawartotabeli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17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 w14:paraId="5DE58413" w14:textId="77777777" w:rsidR="00057D8D" w:rsidRDefault="00441634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 xml:space="preserve">Jeżeli korzystają Państwo z </w:t>
            </w:r>
            <w:proofErr w:type="spellStart"/>
            <w:r>
              <w:rPr>
                <w:rFonts w:ascii="Calibri" w:hAnsi="Calibri"/>
                <w:sz w:val="21"/>
                <w:szCs w:val="21"/>
              </w:rPr>
              <w:t>podprocesora</w:t>
            </w:r>
            <w:proofErr w:type="spellEnd"/>
            <w:r>
              <w:rPr>
                <w:rFonts w:ascii="Calibri" w:hAnsi="Calibri"/>
                <w:sz w:val="21"/>
                <w:szCs w:val="21"/>
              </w:rPr>
              <w:t>, czy mają Państwo podpisaną z nim umowę powierzenia danych osobowych?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 w14:paraId="4908B3DB" w14:textId="77777777" w:rsidR="00057D8D" w:rsidRDefault="00057D8D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E8A210" w14:textId="77777777" w:rsidR="00057D8D" w:rsidRDefault="00057D8D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</w:tc>
      </w:tr>
      <w:tr w:rsidR="00057D8D" w14:paraId="1FD1B28A" w14:textId="77777777"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 w14:paraId="1D61C0CC" w14:textId="77777777" w:rsidR="00057D8D" w:rsidRDefault="00441634">
            <w:pPr>
              <w:pStyle w:val="Zawartotabeli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18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 w14:paraId="4A2E1B64" w14:textId="77777777" w:rsidR="00057D8D" w:rsidRDefault="00441634">
            <w:pPr>
              <w:widowControl w:val="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color w:val="000000"/>
                <w:sz w:val="21"/>
                <w:szCs w:val="21"/>
              </w:rPr>
              <w:t>Czy są Państwo w stanie zrezygnować ze współpracy z którymś ze swoich podmiotów przetwarzających, jeśli administrator danych nie wyrazi na nich zgody?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 w14:paraId="65DD9787" w14:textId="77777777" w:rsidR="00057D8D" w:rsidRDefault="00057D8D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0B0BD6" w14:textId="77777777" w:rsidR="00057D8D" w:rsidRDefault="00057D8D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</w:tc>
      </w:tr>
      <w:tr w:rsidR="00057D8D" w14:paraId="27D75B00" w14:textId="77777777"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 w14:paraId="4ABB088A" w14:textId="77777777" w:rsidR="00057D8D" w:rsidRDefault="00441634">
            <w:pPr>
              <w:pStyle w:val="Zawartotabeli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19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 w14:paraId="04436227" w14:textId="77777777" w:rsidR="00057D8D" w:rsidRDefault="00441634">
            <w:pPr>
              <w:widowControl w:val="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color w:val="000000"/>
                <w:sz w:val="21"/>
                <w:szCs w:val="21"/>
              </w:rPr>
              <w:t>Czy umożliwią Państwo administratorowi lub audytorowi upoważnionemu przez administratora przeprowadzanie audytów, w tym inspekcji?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 w14:paraId="28191D07" w14:textId="77777777" w:rsidR="00057D8D" w:rsidRDefault="00057D8D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7B6B7C" w14:textId="77777777" w:rsidR="00057D8D" w:rsidRDefault="00057D8D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</w:tc>
      </w:tr>
      <w:tr w:rsidR="00057D8D" w14:paraId="6E1660A7" w14:textId="77777777"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 w14:paraId="0BCAD882" w14:textId="77777777" w:rsidR="00057D8D" w:rsidRDefault="00441634">
            <w:pPr>
              <w:pStyle w:val="Zawartotabeli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20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 w14:paraId="7FE0ADF7" w14:textId="77777777" w:rsidR="00057D8D" w:rsidRDefault="00441634">
            <w:pPr>
              <w:widowControl w:val="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color w:val="000000"/>
                <w:sz w:val="21"/>
                <w:szCs w:val="21"/>
              </w:rPr>
              <w:t>Czy potrafią Państwo prawidłowo identyfikować naruszenia ochrony danych osobowych zgodnie z art. 33 RODO?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 w14:paraId="697EEC84" w14:textId="77777777" w:rsidR="00057D8D" w:rsidRDefault="00057D8D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4473AC" w14:textId="77777777" w:rsidR="00057D8D" w:rsidRDefault="00057D8D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</w:tc>
      </w:tr>
      <w:tr w:rsidR="00057D8D" w14:paraId="4F6A0844" w14:textId="77777777"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 w14:paraId="6B86D855" w14:textId="77777777" w:rsidR="00057D8D" w:rsidRDefault="00441634">
            <w:pPr>
              <w:pStyle w:val="Zawartotabeli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21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 w14:paraId="2F2623D9" w14:textId="77777777" w:rsidR="00057D8D" w:rsidRDefault="00441634">
            <w:pPr>
              <w:widowControl w:val="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color w:val="000000"/>
                <w:sz w:val="21"/>
                <w:szCs w:val="21"/>
              </w:rPr>
              <w:t>Czy Państwa pracownicy są świadomi spoczywającej na nich odpowiedzialności dotyczącej możliwie najszybszego zgłaszania zdarzeń związanych z bezpieczeństwem informacji, w tym danych osobowych?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 w14:paraId="653A161E" w14:textId="77777777" w:rsidR="00057D8D" w:rsidRDefault="00057D8D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6F7862" w14:textId="77777777" w:rsidR="00057D8D" w:rsidRDefault="00057D8D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</w:tc>
      </w:tr>
      <w:tr w:rsidR="00057D8D" w14:paraId="3160E4F3" w14:textId="77777777"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 w14:paraId="31CBE92E" w14:textId="77777777" w:rsidR="00057D8D" w:rsidRDefault="00441634">
            <w:pPr>
              <w:pStyle w:val="Zawartotabeli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22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 w14:paraId="76BD4BCB" w14:textId="77777777" w:rsidR="00057D8D" w:rsidRDefault="00441634">
            <w:pPr>
              <w:widowControl w:val="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color w:val="000000"/>
                <w:sz w:val="21"/>
                <w:szCs w:val="21"/>
              </w:rPr>
              <w:t>Czy Państwa pracownicy posiadają wiedzę komu w Państwa firmie powinni zgłaszać incydenty bezpieczeństwem informacji, w tym danych osobowych?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 w14:paraId="5711B2E4" w14:textId="77777777" w:rsidR="00057D8D" w:rsidRDefault="00057D8D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08B050" w14:textId="77777777" w:rsidR="00057D8D" w:rsidRDefault="00057D8D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</w:tc>
      </w:tr>
      <w:tr w:rsidR="00057D8D" w14:paraId="42C35E20" w14:textId="77777777"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 w14:paraId="6D3C09BA" w14:textId="77777777" w:rsidR="00057D8D" w:rsidRDefault="00441634">
            <w:pPr>
              <w:pStyle w:val="Zawartotabeli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23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 w14:paraId="334E2167" w14:textId="77777777" w:rsidR="00057D8D" w:rsidRDefault="00441634">
            <w:pPr>
              <w:widowControl w:val="0"/>
            </w:pPr>
            <w:r>
              <w:rPr>
                <w:rFonts w:ascii="Calibri" w:hAnsi="Calibri"/>
                <w:color w:val="000000"/>
                <w:sz w:val="21"/>
                <w:szCs w:val="21"/>
              </w:rPr>
              <w:t>Czy są Państwo w stanie informować administratora o naruszeniach ochrony danych osobowych, do których u Państwa dojdzie w ciągu 24 godzin od stwierdzenia naruszenia?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 w14:paraId="57643792" w14:textId="77777777" w:rsidR="00057D8D" w:rsidRDefault="00057D8D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B4BCFF" w14:textId="77777777" w:rsidR="00057D8D" w:rsidRDefault="00057D8D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</w:tc>
      </w:tr>
      <w:tr w:rsidR="00057D8D" w14:paraId="31D7E9F8" w14:textId="77777777"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 w14:paraId="5BFEC325" w14:textId="77777777" w:rsidR="00057D8D" w:rsidRDefault="00441634">
            <w:pPr>
              <w:pStyle w:val="Zawartotabeli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24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 w14:paraId="57915442" w14:textId="77777777" w:rsidR="00057D8D" w:rsidRDefault="00441634">
            <w:pPr>
              <w:widowControl w:val="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color w:val="000000"/>
                <w:sz w:val="21"/>
                <w:szCs w:val="21"/>
              </w:rPr>
              <w:t>Czy posiadają Państwo wiedzę na temat prowadzenia rejestru kategorii czynności przetwarzania zgodnie z art. 30 RODO?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 w14:paraId="7D5A3E71" w14:textId="77777777" w:rsidR="00057D8D" w:rsidRDefault="00057D8D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1A666C" w14:textId="77777777" w:rsidR="00057D8D" w:rsidRDefault="00057D8D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</w:tc>
      </w:tr>
      <w:tr w:rsidR="00057D8D" w14:paraId="74CBEFEA" w14:textId="77777777"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 w14:paraId="4337936E" w14:textId="77777777" w:rsidR="00057D8D" w:rsidRDefault="00441634">
            <w:pPr>
              <w:pStyle w:val="Zawartotabeli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25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 w14:paraId="461FAF9D" w14:textId="77777777" w:rsidR="00057D8D" w:rsidRDefault="00441634">
            <w:pPr>
              <w:widowControl w:val="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color w:val="000000"/>
                <w:sz w:val="21"/>
                <w:szCs w:val="21"/>
              </w:rPr>
              <w:t xml:space="preserve">Czy wyznaczyli Państwo inspektora </w:t>
            </w:r>
            <w:r>
              <w:rPr>
                <w:rFonts w:ascii="Calibri" w:hAnsi="Calibri"/>
                <w:color w:val="000000"/>
                <w:sz w:val="21"/>
                <w:szCs w:val="21"/>
              </w:rPr>
              <w:lastRenderedPageBreak/>
              <w:t>ochrony danych?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 w14:paraId="48A0ECE8" w14:textId="77777777" w:rsidR="00057D8D" w:rsidRDefault="00057D8D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AD5613" w14:textId="77777777" w:rsidR="00057D8D" w:rsidRDefault="00057D8D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</w:tc>
      </w:tr>
      <w:tr w:rsidR="00057D8D" w14:paraId="0900CD23" w14:textId="77777777"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 w14:paraId="4EBFDC1E" w14:textId="77777777" w:rsidR="00057D8D" w:rsidRDefault="00441634">
            <w:pPr>
              <w:pStyle w:val="Zawartotabeli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26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 w14:paraId="316C4B55" w14:textId="77777777" w:rsidR="00057D8D" w:rsidRDefault="00441634">
            <w:pPr>
              <w:widowControl w:val="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color w:val="000000"/>
                <w:sz w:val="21"/>
                <w:szCs w:val="21"/>
              </w:rPr>
              <w:t xml:space="preserve">Czy jesteście Państwo gotowi podpisać umowę powierzenia przygotowaną przez </w:t>
            </w:r>
            <w:proofErr w:type="spellStart"/>
            <w:r>
              <w:rPr>
                <w:rFonts w:ascii="Calibri" w:hAnsi="Calibri"/>
                <w:color w:val="000000"/>
                <w:sz w:val="21"/>
                <w:szCs w:val="21"/>
              </w:rPr>
              <w:t>POSiR</w:t>
            </w:r>
            <w:proofErr w:type="spellEnd"/>
            <w:r>
              <w:rPr>
                <w:rFonts w:ascii="Calibri" w:hAnsi="Calibri"/>
                <w:color w:val="000000"/>
                <w:sz w:val="21"/>
                <w:szCs w:val="21"/>
              </w:rPr>
              <w:t>?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 w14:paraId="2292CCF4" w14:textId="77777777" w:rsidR="00057D8D" w:rsidRDefault="00057D8D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CD74A5" w14:textId="77777777" w:rsidR="00057D8D" w:rsidRDefault="00057D8D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</w:tc>
      </w:tr>
      <w:tr w:rsidR="00057D8D" w14:paraId="62524947" w14:textId="77777777"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 w14:paraId="7ECA8077" w14:textId="77777777" w:rsidR="00057D8D" w:rsidRDefault="00441634">
            <w:pPr>
              <w:pStyle w:val="Zawartotabeli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27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 w14:paraId="39AF63BF" w14:textId="77777777" w:rsidR="00057D8D" w:rsidRDefault="00441634">
            <w:pPr>
              <w:widowControl w:val="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color w:val="000000"/>
                <w:sz w:val="21"/>
                <w:szCs w:val="21"/>
              </w:rPr>
              <w:t>Czy przekazujecie Państwo powierzone dane do państwa trzeciego? Jeżeli tak - w oparciu o jaką podstawę prawną? (pole Uwagi)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 w14:paraId="18925C73" w14:textId="77777777" w:rsidR="00057D8D" w:rsidRDefault="00057D8D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F154E2" w14:textId="77777777" w:rsidR="00057D8D" w:rsidRDefault="00057D8D">
            <w:pPr>
              <w:pStyle w:val="Zawartotabeli"/>
              <w:rPr>
                <w:rFonts w:ascii="Calibri" w:hAnsi="Calibri"/>
                <w:sz w:val="21"/>
                <w:szCs w:val="21"/>
              </w:rPr>
            </w:pPr>
          </w:p>
        </w:tc>
      </w:tr>
    </w:tbl>
    <w:p w14:paraId="09D20735" w14:textId="77777777" w:rsidR="00057D8D" w:rsidRDefault="00057D8D">
      <w:pPr>
        <w:rPr>
          <w:rFonts w:ascii="Calibri" w:hAnsi="Calibri"/>
          <w:sz w:val="21"/>
          <w:szCs w:val="21"/>
        </w:rPr>
      </w:pPr>
    </w:p>
    <w:sectPr w:rsidR="00057D8D">
      <w:pgSz w:w="11906" w:h="16838"/>
      <w:pgMar w:top="794" w:right="510" w:bottom="794" w:left="454" w:header="0" w:footer="0" w:gutter="0"/>
      <w:cols w:space="708"/>
      <w:formProt w:val="0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D8D"/>
    <w:rsid w:val="00057D8D"/>
    <w:rsid w:val="00441634"/>
    <w:rsid w:val="007624F7"/>
    <w:rsid w:val="00F22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AF48B"/>
  <w15:docId w15:val="{BAE71EB8-0B3A-44B3-AAD3-0326A6925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Arial Unicode MS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1610</Words>
  <Characters>9660</Characters>
  <Application>Microsoft Office Word</Application>
  <DocSecurity>0</DocSecurity>
  <Lines>80</Lines>
  <Paragraphs>22</Paragraphs>
  <ScaleCrop>false</ScaleCrop>
  <Company/>
  <LinksUpToDate>false</LinksUpToDate>
  <CharactersWithSpaces>11248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dg</dc:creator>
  <dc:description/>
  <cp:lastModifiedBy>Damian Gędziorowski</cp:lastModifiedBy>
  <cp:revision>2</cp:revision>
  <dcterms:created xsi:type="dcterms:W3CDTF">2025-08-07T11:49:00Z</dcterms:created>
  <dcterms:modified xsi:type="dcterms:W3CDTF">2025-08-07T11:49:00Z</dcterms:modified>
  <dc:language>pl-PL</dc:language>
</cp:coreProperties>
</file>